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54D" w:rsidRDefault="00D1254D" w:rsidP="00D1254D">
      <w:pPr>
        <w:rPr>
          <w:rFonts w:ascii="Cavolini" w:hAnsi="Cavolini" w:cs="Cavolini"/>
          <w:sz w:val="28"/>
          <w:szCs w:val="28"/>
        </w:rPr>
      </w:pPr>
      <w:r w:rsidRPr="00D1254D">
        <w:rPr>
          <w:rFonts w:ascii="Cavolini" w:hAnsi="Cavolini" w:cs="Cavolini"/>
          <w:sz w:val="28"/>
          <w:szCs w:val="28"/>
        </w:rPr>
        <w:t xml:space="preserve">Retirement of Jayne and Charmain </w:t>
      </w:r>
    </w:p>
    <w:p w:rsidR="00D1254D" w:rsidRDefault="00D1254D" w:rsidP="00D1254D">
      <w:pPr>
        <w:rPr>
          <w:rFonts w:ascii="Cavolini" w:hAnsi="Cavolini" w:cs="Cavolini"/>
          <w:sz w:val="28"/>
          <w:szCs w:val="28"/>
        </w:rPr>
      </w:pPr>
    </w:p>
    <w:p w:rsidR="00D1254D" w:rsidRDefault="00D1254D" w:rsidP="00D1254D">
      <w:pPr>
        <w:rPr>
          <w:rFonts w:ascii="Cavolini" w:hAnsi="Cavolini" w:cs="Cavolini"/>
          <w:sz w:val="28"/>
          <w:szCs w:val="28"/>
        </w:rPr>
      </w:pPr>
      <w:r>
        <w:rPr>
          <w:rFonts w:ascii="Cavolini" w:hAnsi="Cavolini" w:cs="Cavolini"/>
          <w:sz w:val="28"/>
          <w:szCs w:val="28"/>
        </w:rPr>
        <w:t>A</w:t>
      </w:r>
      <w:r w:rsidRPr="00D1254D">
        <w:rPr>
          <w:rFonts w:ascii="Cavolini" w:hAnsi="Cavolini" w:cs="Cavolini"/>
          <w:sz w:val="28"/>
          <w:szCs w:val="28"/>
        </w:rPr>
        <w:t>fter more than 24 years of service each</w:t>
      </w:r>
      <w:r>
        <w:rPr>
          <w:rFonts w:ascii="Cavolini" w:hAnsi="Cavolini" w:cs="Cavolini"/>
          <w:sz w:val="28"/>
          <w:szCs w:val="28"/>
        </w:rPr>
        <w:t>, our dear colleagues are finally off to enjoy their retirement.  We wish them everything wonderful and hope their retirements are just as amazing as they deserve – happy and healthy times filled with love, great opportunities and precious people.</w:t>
      </w:r>
      <w:r w:rsidR="003C1E8A">
        <w:rPr>
          <w:rFonts w:ascii="Cavolini" w:hAnsi="Cavolini" w:cs="Cavolini"/>
          <w:sz w:val="28"/>
          <w:szCs w:val="28"/>
        </w:rPr>
        <w:t xml:space="preserve">  Thank you for everything you have given to our school.</w:t>
      </w:r>
    </w:p>
    <w:p w:rsidR="00D1254D" w:rsidRDefault="00D1254D" w:rsidP="00D1254D">
      <w:pPr>
        <w:rPr>
          <w:rFonts w:ascii="Cavolini" w:hAnsi="Cavolini" w:cs="Cavolini"/>
          <w:sz w:val="28"/>
          <w:szCs w:val="28"/>
        </w:rPr>
      </w:pPr>
    </w:p>
    <w:p w:rsidR="00D1254D" w:rsidRDefault="00D1254D" w:rsidP="00D1254D">
      <w:pPr>
        <w:rPr>
          <w:rFonts w:ascii="Cavolini" w:hAnsi="Cavolini" w:cs="Cavolini"/>
          <w:sz w:val="28"/>
          <w:szCs w:val="28"/>
        </w:rPr>
      </w:pPr>
      <w:r w:rsidRPr="00D1254D">
        <w:rPr>
          <w:rFonts w:ascii="Cavolini" w:hAnsi="Cavolini" w:cs="Cavolini"/>
          <w:sz w:val="28"/>
          <w:szCs w:val="28"/>
        </w:rPr>
        <w:t xml:space="preserve">Both were working here when I started in 2004.  Loyal, dedicated and great ambassadors for our school.  Loved dearly by all – colleagues, parents, families and children.  I have learned so much from both of them and will miss them beyond words.  They are everything I have always aspired to bring to </w:t>
      </w:r>
      <w:proofErr w:type="spellStart"/>
      <w:r w:rsidRPr="00D1254D">
        <w:rPr>
          <w:rFonts w:ascii="Cavolini" w:hAnsi="Cavolini" w:cs="Cavolini"/>
          <w:sz w:val="28"/>
          <w:szCs w:val="28"/>
        </w:rPr>
        <w:t>Weoley</w:t>
      </w:r>
      <w:proofErr w:type="spellEnd"/>
      <w:r w:rsidRPr="00D1254D">
        <w:rPr>
          <w:rFonts w:ascii="Cavolini" w:hAnsi="Cavolini" w:cs="Cavolini"/>
          <w:sz w:val="28"/>
          <w:szCs w:val="28"/>
        </w:rPr>
        <w:t xml:space="preserve"> Castle and </w:t>
      </w:r>
      <w:r>
        <w:rPr>
          <w:rFonts w:ascii="Cavolini" w:hAnsi="Cavolini" w:cs="Cavolini"/>
          <w:sz w:val="28"/>
          <w:szCs w:val="28"/>
        </w:rPr>
        <w:t xml:space="preserve">they </w:t>
      </w:r>
      <w:r w:rsidRPr="00D1254D">
        <w:rPr>
          <w:rFonts w:ascii="Cavolini" w:hAnsi="Cavolini" w:cs="Cavolini"/>
          <w:sz w:val="28"/>
          <w:szCs w:val="28"/>
        </w:rPr>
        <w:t xml:space="preserve">embody our vision and values in everything they do.  </w:t>
      </w:r>
    </w:p>
    <w:p w:rsidR="00D1254D" w:rsidRPr="00D1254D" w:rsidRDefault="00D1254D" w:rsidP="00D1254D">
      <w:pPr>
        <w:rPr>
          <w:rFonts w:ascii="Cavolini" w:hAnsi="Cavolini" w:cs="Cavolini"/>
          <w:sz w:val="28"/>
          <w:szCs w:val="28"/>
        </w:rPr>
      </w:pPr>
    </w:p>
    <w:p w:rsidR="00D1254D" w:rsidRPr="00D1254D" w:rsidRDefault="00D1254D" w:rsidP="00D1254D">
      <w:pPr>
        <w:rPr>
          <w:rFonts w:ascii="Cavolini" w:hAnsi="Cavolini" w:cs="Cavolini"/>
          <w:sz w:val="28"/>
          <w:szCs w:val="28"/>
        </w:rPr>
      </w:pPr>
      <w:r w:rsidRPr="00D1254D">
        <w:rPr>
          <w:rFonts w:ascii="Cavolini" w:hAnsi="Cavolini" w:cs="Cavolini"/>
          <w:sz w:val="28"/>
          <w:szCs w:val="28"/>
        </w:rPr>
        <w:t xml:space="preserve">Charmain has helped us shape our nursery school and children’s centre childcare and fee paying services and has managed DBS checks and our reception services.  She is a great influence on the well-being of our staff always kind and considerate, genuine and full of compassion. She welcomes everyone with her beautiful smile and warm energy.  Char has guided us, loved us and always been there for every single one of us as we experienced our personal and professional issues and joys.  One of a kind and definitely one in a million.  Cannot imagine </w:t>
      </w:r>
      <w:proofErr w:type="spellStart"/>
      <w:r w:rsidRPr="00D1254D">
        <w:rPr>
          <w:rFonts w:ascii="Cavolini" w:hAnsi="Cavolini" w:cs="Cavolini"/>
          <w:sz w:val="28"/>
          <w:szCs w:val="28"/>
        </w:rPr>
        <w:t>Weoley</w:t>
      </w:r>
      <w:proofErr w:type="spellEnd"/>
      <w:r w:rsidRPr="00D1254D">
        <w:rPr>
          <w:rFonts w:ascii="Cavolini" w:hAnsi="Cavolini" w:cs="Cavolini"/>
          <w:sz w:val="28"/>
          <w:szCs w:val="28"/>
        </w:rPr>
        <w:t xml:space="preserve"> without her and her genuine and thoughtful spirit of pure love.</w:t>
      </w:r>
    </w:p>
    <w:p w:rsidR="00D1254D" w:rsidRPr="00D1254D" w:rsidRDefault="00D1254D" w:rsidP="00D1254D">
      <w:pPr>
        <w:rPr>
          <w:rFonts w:ascii="Cavolini" w:hAnsi="Cavolini" w:cs="Cavolini"/>
          <w:sz w:val="28"/>
          <w:szCs w:val="28"/>
        </w:rPr>
      </w:pPr>
      <w:r w:rsidRPr="00D1254D">
        <w:rPr>
          <w:rFonts w:ascii="Cavolini" w:hAnsi="Cavolini" w:cs="Cavolini"/>
          <w:sz w:val="28"/>
          <w:szCs w:val="28"/>
        </w:rPr>
        <w:t xml:space="preserve">Jayne </w:t>
      </w:r>
      <w:r>
        <w:rPr>
          <w:rFonts w:ascii="Cavolini" w:hAnsi="Cavolini" w:cs="Cavolini"/>
          <w:sz w:val="28"/>
          <w:szCs w:val="28"/>
        </w:rPr>
        <w:t xml:space="preserve">is an absolute sweetheart and </w:t>
      </w:r>
      <w:r w:rsidRPr="00D1254D">
        <w:rPr>
          <w:rFonts w:ascii="Cavolini" w:hAnsi="Cavolini" w:cs="Cavolini"/>
          <w:sz w:val="28"/>
          <w:szCs w:val="28"/>
        </w:rPr>
        <w:t xml:space="preserve">has championed children day in and day out.  She is a real moral compass for child centred learning and developmentally </w:t>
      </w:r>
      <w:r w:rsidRPr="00D1254D">
        <w:rPr>
          <w:rFonts w:ascii="Cavolini" w:hAnsi="Cavolini" w:cs="Cavolini"/>
          <w:sz w:val="28"/>
          <w:szCs w:val="28"/>
        </w:rPr>
        <w:lastRenderedPageBreak/>
        <w:t xml:space="preserve">appropriate practise.  Jayne is the most natural high scope practitioner I have ever met and one of the few remaining much sought after, Sandwell college NNEB’s.  For most of my career employing a Sandwell college NNEB was the jewel in </w:t>
      </w:r>
      <w:r>
        <w:rPr>
          <w:rFonts w:ascii="Cavolini" w:hAnsi="Cavolini" w:cs="Cavolini"/>
          <w:sz w:val="28"/>
          <w:szCs w:val="28"/>
        </w:rPr>
        <w:t>a school’s</w:t>
      </w:r>
      <w:r w:rsidRPr="00D1254D">
        <w:rPr>
          <w:rFonts w:ascii="Cavolini" w:hAnsi="Cavolini" w:cs="Cavolini"/>
          <w:sz w:val="28"/>
          <w:szCs w:val="28"/>
        </w:rPr>
        <w:t xml:space="preserve"> crown and Jayne was already here so I didn’t have to go and find her – just had to convince her to work full time.  Who knew she would stand by my side for the whole of my HT journey</w:t>
      </w:r>
      <w:r w:rsidR="003C1E8A">
        <w:rPr>
          <w:rFonts w:ascii="Cavolini" w:hAnsi="Cavolini" w:cs="Cavolini"/>
          <w:sz w:val="28"/>
          <w:szCs w:val="28"/>
        </w:rPr>
        <w:t xml:space="preserve"> so far</w:t>
      </w:r>
      <w:r w:rsidRPr="00D1254D">
        <w:rPr>
          <w:rFonts w:ascii="Cavolini" w:hAnsi="Cavolini" w:cs="Cavolini"/>
          <w:sz w:val="28"/>
          <w:szCs w:val="28"/>
        </w:rPr>
        <w:t xml:space="preserve"> and join in with my wild and wonderful schemes, chasing dreams across the country and the world, that became a reality and supporting everyone with her lovely gentle way whilst always holding me to account if I ever drifted off track from our High Scope Approach.  </w:t>
      </w:r>
    </w:p>
    <w:p w:rsidR="00D1254D" w:rsidRDefault="00D1254D" w:rsidP="00D1254D">
      <w:pPr>
        <w:rPr>
          <w:rFonts w:ascii="Cavolini" w:hAnsi="Cavolini" w:cs="Cavolini"/>
          <w:sz w:val="28"/>
          <w:szCs w:val="28"/>
        </w:rPr>
      </w:pPr>
      <w:r w:rsidRPr="00D1254D">
        <w:rPr>
          <w:rFonts w:ascii="Cavolini" w:hAnsi="Cavolini" w:cs="Cavolini"/>
          <w:sz w:val="28"/>
          <w:szCs w:val="28"/>
        </w:rPr>
        <w:t>So glad they both reduced their days and stayed for longer than I expected and gave us all a chance to let them go gently but oh how we wish they could both stay forever!</w:t>
      </w:r>
    </w:p>
    <w:p w:rsidR="00D1254D" w:rsidRDefault="00D1254D" w:rsidP="00D1254D">
      <w:pPr>
        <w:rPr>
          <w:rFonts w:ascii="Cavolini" w:hAnsi="Cavolini" w:cs="Cavolini"/>
          <w:sz w:val="28"/>
          <w:szCs w:val="28"/>
        </w:rPr>
      </w:pPr>
      <w:r>
        <w:rPr>
          <w:rFonts w:ascii="Cavolini" w:hAnsi="Cavolini" w:cs="Cavolini"/>
          <w:sz w:val="28"/>
          <w:szCs w:val="28"/>
        </w:rPr>
        <w:t>Good Luck</w:t>
      </w:r>
      <w:r w:rsidR="003C1E8A">
        <w:rPr>
          <w:rFonts w:ascii="Cavolini" w:hAnsi="Cavolini" w:cs="Cavolini"/>
          <w:sz w:val="28"/>
          <w:szCs w:val="28"/>
        </w:rPr>
        <w:t xml:space="preserve">, </w:t>
      </w:r>
      <w:r>
        <w:rPr>
          <w:rFonts w:ascii="Cavolini" w:hAnsi="Cavolini" w:cs="Cavolini"/>
          <w:sz w:val="28"/>
          <w:szCs w:val="28"/>
        </w:rPr>
        <w:t>Safe journey</w:t>
      </w:r>
      <w:r w:rsidR="003C1E8A">
        <w:rPr>
          <w:rFonts w:ascii="Cavolini" w:hAnsi="Cavolini" w:cs="Cavolini"/>
          <w:sz w:val="28"/>
          <w:szCs w:val="28"/>
        </w:rPr>
        <w:t xml:space="preserve"> and all the love in the world</w:t>
      </w:r>
      <w:r>
        <w:rPr>
          <w:rFonts w:ascii="Cavolini" w:hAnsi="Cavolini" w:cs="Cavolini"/>
          <w:sz w:val="28"/>
          <w:szCs w:val="28"/>
        </w:rPr>
        <w:t xml:space="preserve"> to our precious friends.</w:t>
      </w:r>
    </w:p>
    <w:p w:rsidR="003C1E8A" w:rsidRPr="003C1E8A" w:rsidRDefault="003C1E8A" w:rsidP="00D1254D">
      <w:pPr>
        <w:rPr>
          <w:rFonts w:ascii="Cavolini" w:hAnsi="Cavolini" w:cs="Cavolini"/>
          <w:sz w:val="32"/>
          <w:szCs w:val="32"/>
        </w:rPr>
      </w:pPr>
      <w:r w:rsidRPr="003C1E8A">
        <w:rPr>
          <w:rFonts w:ascii="Cavolini" w:hAnsi="Cavolini" w:cs="Cavolini"/>
          <w:sz w:val="32"/>
          <w:szCs w:val="32"/>
        </w:rPr>
        <w:t xml:space="preserve">Lesley </w:t>
      </w:r>
      <w:bookmarkStart w:id="0" w:name="_GoBack"/>
      <w:bookmarkEnd w:id="0"/>
      <w:r w:rsidRPr="003C1E8A">
        <w:rPr>
          <w:rFonts w:ascii="Cavolini" w:hAnsi="Cavolini" w:cs="Cavolini"/>
          <w:sz w:val="32"/>
          <w:szCs w:val="32"/>
        </w:rPr>
        <w:t>xx</w:t>
      </w:r>
    </w:p>
    <w:p w:rsidR="00D1254D" w:rsidRDefault="00D1254D"/>
    <w:sectPr w:rsidR="00D1254D" w:rsidSect="00D1254D">
      <w:pgSz w:w="11906" w:h="16838"/>
      <w:pgMar w:top="1440" w:right="1440" w:bottom="1440" w:left="1440" w:header="708" w:footer="708" w:gutter="0"/>
      <w:pgBorders w:offsetFrom="page">
        <w:top w:val="dashDotStroked" w:sz="24" w:space="24" w:color="F4B083" w:themeColor="accent2" w:themeTint="99"/>
        <w:left w:val="dashDotStroked" w:sz="24" w:space="24" w:color="F4B083" w:themeColor="accent2" w:themeTint="99"/>
        <w:bottom w:val="dashDotStroked" w:sz="24" w:space="24" w:color="F4B083" w:themeColor="accent2" w:themeTint="99"/>
        <w:right w:val="dashDotStroked" w:sz="24" w:space="24" w:color="F4B083" w:themeColor="accen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4D"/>
    <w:rsid w:val="003C1E8A"/>
    <w:rsid w:val="00D12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E97E"/>
  <w15:chartTrackingRefBased/>
  <w15:docId w15:val="{BC54B080-8E42-4EC2-8E3A-6C001A997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2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Harris</dc:creator>
  <cp:keywords/>
  <dc:description/>
  <cp:lastModifiedBy>Lesley Harris</cp:lastModifiedBy>
  <cp:revision>1</cp:revision>
  <dcterms:created xsi:type="dcterms:W3CDTF">2024-07-07T20:49:00Z</dcterms:created>
  <dcterms:modified xsi:type="dcterms:W3CDTF">2024-07-07T21:02:00Z</dcterms:modified>
</cp:coreProperties>
</file>